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D5" w:rsidRPr="00834203" w:rsidRDefault="007803D5" w:rsidP="007803D5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7803D5" w:rsidRDefault="007803D5" w:rsidP="007803D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7803D5" w:rsidTr="007803D5">
        <w:tc>
          <w:tcPr>
            <w:tcW w:w="3511" w:type="dxa"/>
          </w:tcPr>
          <w:p w:rsidR="007803D5" w:rsidRDefault="007803D5" w:rsidP="007803D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7803D5" w:rsidRDefault="007803D5" w:rsidP="007803D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7803D5" w:rsidTr="007803D5">
        <w:tc>
          <w:tcPr>
            <w:tcW w:w="3511" w:type="dxa"/>
          </w:tcPr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803D5" w:rsidRDefault="007803D5" w:rsidP="007803D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</w:pPr>
          </w:p>
        </w:tc>
      </w:tr>
      <w:tr w:rsidR="007803D5" w:rsidTr="007803D5">
        <w:tc>
          <w:tcPr>
            <w:tcW w:w="3511" w:type="dxa"/>
          </w:tcPr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803D5" w:rsidRDefault="007803D5" w:rsidP="007803D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  <w:jc w:val="left"/>
            </w:pPr>
          </w:p>
        </w:tc>
      </w:tr>
      <w:tr w:rsidR="007803D5" w:rsidTr="007803D5">
        <w:tc>
          <w:tcPr>
            <w:tcW w:w="3511" w:type="dxa"/>
          </w:tcPr>
          <w:p w:rsidR="007803D5" w:rsidRDefault="007803D5" w:rsidP="007803D5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803D5" w:rsidRDefault="007803D5" w:rsidP="007803D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803D5" w:rsidRDefault="007803D5" w:rsidP="007803D5">
            <w:pPr>
              <w:pStyle w:val="aff0"/>
              <w:tabs>
                <w:tab w:val="left" w:pos="0"/>
                <w:tab w:val="left" w:pos="6237"/>
              </w:tabs>
            </w:pPr>
          </w:p>
        </w:tc>
      </w:tr>
    </w:tbl>
    <w:p w:rsidR="007803D5" w:rsidRDefault="007803D5" w:rsidP="007803D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803D5" w:rsidRDefault="007803D5" w:rsidP="007803D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7803D5" w:rsidRDefault="007803D5" w:rsidP="007803D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7803D5" w:rsidRDefault="007803D5" w:rsidP="007803D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803D5" w:rsidRPr="00876981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7803D5" w:rsidRPr="00876981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7803D5" w:rsidRPr="00876981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/>
          <w:b/>
          <w:sz w:val="32"/>
        </w:rPr>
        <w:t>Речевая практика</w:t>
      </w:r>
      <w:r w:rsidRPr="00876981">
        <w:rPr>
          <w:rFonts w:ascii="Times New Roman" w:hAnsi="Times New Roman" w:cs="Times New Roman"/>
          <w:b/>
          <w:sz w:val="32"/>
        </w:rPr>
        <w:t xml:space="preserve">» </w:t>
      </w:r>
    </w:p>
    <w:p w:rsidR="007803D5" w:rsidRPr="00876981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2 «Д</w:t>
      </w:r>
      <w:r w:rsidRPr="00876981">
        <w:rPr>
          <w:rFonts w:ascii="Times New Roman" w:hAnsi="Times New Roman" w:cs="Times New Roman"/>
          <w:b/>
          <w:sz w:val="32"/>
        </w:rPr>
        <w:t>» класса</w:t>
      </w:r>
    </w:p>
    <w:p w:rsidR="007803D5" w:rsidRPr="00876981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7803D5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7803D5" w:rsidRDefault="007803D5" w:rsidP="007803D5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7803D5" w:rsidRDefault="007803D5" w:rsidP="007803D5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7803D5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803D5" w:rsidRDefault="007803D5" w:rsidP="007803D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59"/>
      </w:tblGrid>
      <w:tr w:rsidR="007803D5" w:rsidRPr="004E1904" w:rsidTr="007803D5">
        <w:tc>
          <w:tcPr>
            <w:tcW w:w="4360" w:type="dxa"/>
          </w:tcPr>
          <w:p w:rsidR="007803D5" w:rsidRPr="004E1904" w:rsidRDefault="007803D5" w:rsidP="007803D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7803D5" w:rsidRPr="00177D5D" w:rsidRDefault="007803D5" w:rsidP="007803D5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7803D5" w:rsidRDefault="007803D5" w:rsidP="007803D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803D5" w:rsidRDefault="007803D5" w:rsidP="007803D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7803D5" w:rsidRPr="0069350A" w:rsidRDefault="007803D5" w:rsidP="007803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Рабочая прогр</w:t>
      </w:r>
      <w:r>
        <w:rPr>
          <w:rFonts w:ascii="Times New Roman" w:hAnsi="Times New Roman" w:cs="Times New Roman"/>
          <w:sz w:val="28"/>
          <w:szCs w:val="28"/>
        </w:rPr>
        <w:t xml:space="preserve">амма по учебному предмету «Речевая практика»  для 2 </w:t>
      </w:r>
      <w:r w:rsidRPr="0069350A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7803D5" w:rsidRPr="0069350A" w:rsidRDefault="007803D5" w:rsidP="007803D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7803D5" w:rsidRPr="0069350A" w:rsidRDefault="007803D5" w:rsidP="007803D5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7803D5" w:rsidRDefault="007803D5" w:rsidP="007803D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7803D5" w:rsidRPr="0069350A" w:rsidRDefault="007803D5" w:rsidP="007803D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7803D5" w:rsidRPr="00876981" w:rsidRDefault="007803D5" w:rsidP="007803D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98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7803D5" w:rsidRPr="0069350A" w:rsidRDefault="007803D5" w:rsidP="007803D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7803D5" w:rsidRPr="0069350A" w:rsidRDefault="007803D5" w:rsidP="007803D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7803D5" w:rsidRPr="0069350A" w:rsidRDefault="007803D5" w:rsidP="007803D5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6981">
        <w:rPr>
          <w:rFonts w:ascii="Times New Roman" w:hAnsi="Times New Roman" w:cs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 w:cs="Times New Roman"/>
          <w:sz w:val="28"/>
          <w:szCs w:val="28"/>
        </w:rPr>
        <w:t>.</w:t>
      </w:r>
    </w:p>
    <w:p w:rsidR="007803D5" w:rsidRPr="0069350A" w:rsidRDefault="007803D5" w:rsidP="007803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D1E" w:rsidRDefault="003B4D1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D1E" w:rsidRDefault="00545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учебники:</w:t>
      </w:r>
    </w:p>
    <w:p w:rsidR="003B4D1E" w:rsidRDefault="00545CF0">
      <w:pPr>
        <w:widowControl w:val="0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Коноплева М.А. Речевая практика. 1 класс.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3B4D1E" w:rsidRDefault="003B4D1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D1E" w:rsidRDefault="00545C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речевой практики у обучающихся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РАС  - формирование и развитие элементарных коммуникативных и речевых умений в различных социальных ситуациях, их подготовка к жизни в современном обществе.</w:t>
      </w:r>
    </w:p>
    <w:p w:rsidR="003B4D1E" w:rsidRDefault="00545CF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курса:</w:t>
      </w:r>
    </w:p>
    <w:p w:rsidR="003B4D1E" w:rsidRDefault="003B4D1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4D1E" w:rsidRDefault="00545CF0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совершенствование речевого опыта;</w:t>
      </w:r>
    </w:p>
    <w:p w:rsidR="003B4D1E" w:rsidRDefault="00545CF0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коррекция и обогащение языковой базы устных высказываний;</w:t>
      </w:r>
    </w:p>
    <w:p w:rsidR="003B4D1E" w:rsidRDefault="00545CF0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формирование выразительной стороны речи;</w:t>
      </w:r>
    </w:p>
    <w:p w:rsidR="003B4D1E" w:rsidRDefault="00545CF0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формирование и развитие устной коммуникации;</w:t>
      </w:r>
    </w:p>
    <w:p w:rsidR="003B4D1E" w:rsidRDefault="00545CF0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обучение построению элементарных устных связных высказываний;</w:t>
      </w:r>
    </w:p>
    <w:p w:rsidR="003B4D1E" w:rsidRDefault="00545CF0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воспитание культуры речевого общения.</w:t>
      </w:r>
    </w:p>
    <w:p w:rsidR="003B4D1E" w:rsidRDefault="003B4D1E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4D1E" w:rsidRDefault="00545C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aff4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"/>
        <w:gridCol w:w="5553"/>
        <w:gridCol w:w="1817"/>
      </w:tblGrid>
      <w:tr w:rsidR="003B4D1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3B4D1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B4D1E" w:rsidRDefault="003B4D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понимание речи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30ч</w:t>
            </w:r>
          </w:p>
          <w:p w:rsidR="003B4D1E" w:rsidRDefault="003B4D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20ч</w:t>
            </w:r>
          </w:p>
        </w:tc>
      </w:tr>
      <w:tr w:rsidR="003B4D1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Общение и его значение в жизни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39ч</w:t>
            </w:r>
          </w:p>
        </w:tc>
      </w:tr>
      <w:tr w:rsidR="003B4D1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речевого общения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3B4D1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</w:tr>
    </w:tbl>
    <w:p w:rsidR="003B4D1E" w:rsidRDefault="003B4D1E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предусматривает следующее </w:t>
      </w:r>
      <w:r w:rsidR="007803D5">
        <w:rPr>
          <w:rFonts w:ascii="Times New Roman" w:eastAsia="Times New Roman" w:hAnsi="Times New Roman" w:cs="Times New Roman"/>
          <w:sz w:val="28"/>
          <w:szCs w:val="28"/>
        </w:rPr>
        <w:t>количество часов в 2 классе –102 часа,3часа в неделю, 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учебные недели.</w:t>
      </w:r>
    </w:p>
    <w:p w:rsidR="003B4D1E" w:rsidRDefault="003B4D1E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программы:</w:t>
      </w:r>
    </w:p>
    <w:p w:rsidR="003B4D1E" w:rsidRDefault="0054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понимание речи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Соотнесение речи и изображения (выбор картинки, соответствующей слову, предложению). Повторение и воспроизведение по подобию, по памяти отдельных слогов, слов, предложений. </w:t>
      </w:r>
    </w:p>
    <w:p w:rsidR="003B4D1E" w:rsidRDefault="0054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тексту, пересказ. Дикция и выразительность речи. Развитие артикуляционной моторики. </w:t>
      </w:r>
    </w:p>
    <w:p w:rsidR="003B4D1E" w:rsidRDefault="003B4D1E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Дикция.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Общение и его значение в жизни. Речевое и неречевое общение. Правила речевого общения. Письменное общение (афиши, реклама, письма, открытки и др.). Условные знаки в общении людей. </w:t>
      </w:r>
    </w:p>
    <w:p w:rsidR="003B4D1E" w:rsidRDefault="003B4D1E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Общение и его значение в жизни</w:t>
      </w:r>
      <w:r>
        <w:rPr>
          <w:rFonts w:ascii="Times New Roman" w:eastAsia="Times New Roman" w:hAnsi="Times New Roman" w:cs="Times New Roman"/>
          <w:sz w:val="28"/>
          <w:szCs w:val="28"/>
        </w:rPr>
        <w:t>. Этикетные правила приветствия: замедлить шаг или остановиться, посмотреть в глаза человеку.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Влияние речи на мысли, чувства, поступки людей. «Ты» и «Вы», обращение по имени и отчеству, по фамилии, обращение к знакомым взрослым и ровесникам. </w:t>
      </w:r>
    </w:p>
    <w:p w:rsidR="003B4D1E" w:rsidRDefault="00545C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Грубое обращение, нежелательное обращение (по фамилии). Ласковые обращения. Грубые и негрубые обращения.</w:t>
      </w:r>
    </w:p>
    <w:p w:rsidR="003B4D1E" w:rsidRDefault="003B4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речевого общения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4D1E" w:rsidRDefault="0054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3B4D1E" w:rsidRDefault="003B4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Достаточный уровень: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простые действия по словесной конструкции.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соотносить предметы с соответствующими картинками.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выражать свои просьбы, говорить «вежливые» слова.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здороваться и прощаться.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знать и называть свои имя и фамилию, имена и отчества педагогов, близких родственников и одноклассников.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слушать небольшие по объему сказки.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Минимальный уровень: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простые действия по словесной конструкции.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показывать хорошо знакомые предметы.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знать и называть свое имя.</w:t>
      </w:r>
    </w:p>
    <w:p w:rsidR="003B4D1E" w:rsidRDefault="00545CF0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слушать небольшую по объему сказку.</w:t>
      </w:r>
    </w:p>
    <w:p w:rsidR="003B4D1E" w:rsidRDefault="003B4D1E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4D1E" w:rsidRDefault="003B4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    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5"/>
        <w:tblW w:w="9481" w:type="dxa"/>
        <w:tblInd w:w="106" w:type="dxa"/>
        <w:tblLayout w:type="fixed"/>
        <w:tblLook w:val="0400"/>
      </w:tblPr>
      <w:tblGrid>
        <w:gridCol w:w="7927"/>
        <w:gridCol w:w="1554"/>
      </w:tblGrid>
      <w:tr w:rsidR="003B4D1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3B4D1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Пассивное участие/соучастие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Активное участие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ребёнком: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дд</w:t>
            </w:r>
            <w:proofErr w:type="spellEnd"/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</w:t>
            </w:r>
            <w:proofErr w:type="spellEnd"/>
          </w:p>
        </w:tc>
      </w:tr>
      <w:tr w:rsidR="003B4D1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3B4D1E" w:rsidRDefault="00545CF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3B4D1E" w:rsidRDefault="00545CF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3B4D1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представлений</w:t>
            </w:r>
          </w:p>
        </w:tc>
      </w:tr>
      <w:tr w:rsidR="003B4D1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3B4D1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3B4D1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3B4D1E" w:rsidRDefault="00545CF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3B4D1E" w:rsidRDefault="00545CF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3B4D1E" w:rsidRDefault="00545CF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видо-родовые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ff6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9"/>
        <w:gridCol w:w="3686"/>
        <w:gridCol w:w="1781"/>
        <w:gridCol w:w="2011"/>
      </w:tblGrid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3B4D1E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3B4D1E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3B4D1E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3B4D1E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вступать в контакт и работать в коллективе (учитель – ученик, ученик – ученик, ученик – класс,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3B4D1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3B4D1E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3B4D1E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3B4D1E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доброжелательно относиться, сопереживать, конструктивно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3B4D1E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3B4D1E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активно участвовать в деятельности, контролировать и оценивать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D1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3B4D1E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3B4D1E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3B4D1E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3B4D1E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3B4D1E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3B4D1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3B4D1E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3B4D1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3B4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D1E" w:rsidRDefault="00545C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организация самостоятельно определяет содержание и процедуру оценки БУД. 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Демонстрационные карточки, картинки, индивидуальные карточки, расписание дня, учебник, предметные и сюжетные  картинки, игрушки, макеты, фотографии, изображения предметов из повседневной жизни. </w:t>
      </w:r>
      <w:proofErr w:type="gramEnd"/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3B4D1E" w:rsidRDefault="00545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Липакова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Н. Н. Яковлевой. - СПб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ЦДК проф.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2011г.;</w:t>
      </w: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hd w:val="clear" w:color="auto" w:fill="FFFFFF"/>
        <w:spacing w:after="0" w:line="240" w:lineRule="auto"/>
        <w:ind w:right="-104"/>
        <w:jc w:val="both"/>
        <w:rPr>
          <w:color w:val="000000"/>
          <w:sz w:val="28"/>
          <w:szCs w:val="28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 w:rsidP="00545C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3D5" w:rsidRDefault="00780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3D5" w:rsidRDefault="00780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3D5" w:rsidRDefault="00780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D1E" w:rsidRDefault="003B4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3B4D1E" w:rsidRDefault="003B4D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5CF0" w:rsidRDefault="00545C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5CF0" w:rsidRDefault="00545C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9"/>
        <w:tblpPr w:leftFromText="180" w:rightFromText="180" w:vertAnchor="page" w:horzAnchor="margin" w:tblpXSpec="center" w:tblpY="772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789"/>
        <w:gridCol w:w="761"/>
        <w:gridCol w:w="880"/>
        <w:gridCol w:w="3168"/>
        <w:gridCol w:w="2071"/>
      </w:tblGrid>
      <w:tr w:rsidR="003B4D1E" w:rsidTr="005725E2">
        <w:tc>
          <w:tcPr>
            <w:tcW w:w="675" w:type="dxa"/>
          </w:tcPr>
          <w:p w:rsidR="003B4D1E" w:rsidRDefault="003B4D1E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</w:tcPr>
          <w:p w:rsidR="003B4D1E" w:rsidRDefault="003B4D1E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3B4D1E" w:rsidRDefault="003B4D1E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</w:tcPr>
          <w:p w:rsidR="003B4D1E" w:rsidRDefault="003B4D1E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3B4D1E" w:rsidRDefault="003B4D1E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</w:tcPr>
          <w:p w:rsidR="003B4D1E" w:rsidRDefault="003B4D1E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3D5" w:rsidTr="005725E2">
        <w:tc>
          <w:tcPr>
            <w:tcW w:w="675" w:type="dxa"/>
          </w:tcPr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B0DDB">
              <w:rPr>
                <w:b/>
              </w:rPr>
              <w:lastRenderedPageBreak/>
              <w:t>№</w:t>
            </w:r>
          </w:p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proofErr w:type="spellStart"/>
            <w:proofErr w:type="gramStart"/>
            <w:r w:rsidRPr="00DB0DDB">
              <w:rPr>
                <w:b/>
              </w:rPr>
              <w:t>п</w:t>
            </w:r>
            <w:proofErr w:type="spellEnd"/>
            <w:proofErr w:type="gramEnd"/>
            <w:r w:rsidRPr="00DB0DDB">
              <w:rPr>
                <w:b/>
                <w:lang w:val="en-US"/>
              </w:rPr>
              <w:t>/</w:t>
            </w:r>
            <w:proofErr w:type="spellStart"/>
            <w:r w:rsidRPr="00DB0DDB">
              <w:rPr>
                <w:b/>
              </w:rPr>
              <w:t>п</w:t>
            </w:r>
            <w:proofErr w:type="spellEnd"/>
          </w:p>
        </w:tc>
        <w:tc>
          <w:tcPr>
            <w:tcW w:w="1789" w:type="dxa"/>
          </w:tcPr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B0DDB">
              <w:rPr>
                <w:b/>
              </w:rPr>
              <w:t>Содержание программного материала</w:t>
            </w:r>
          </w:p>
        </w:tc>
        <w:tc>
          <w:tcPr>
            <w:tcW w:w="761" w:type="dxa"/>
          </w:tcPr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B0DDB">
              <w:rPr>
                <w:b/>
              </w:rPr>
              <w:t>Кол-во часов</w:t>
            </w:r>
          </w:p>
          <w:p w:rsidR="007803D5" w:rsidRPr="00DB0DDB" w:rsidRDefault="007803D5" w:rsidP="007803D5">
            <w:pPr>
              <w:spacing w:before="100" w:beforeAutospacing="1" w:after="100" w:afterAutospacing="1"/>
            </w:pPr>
          </w:p>
        </w:tc>
        <w:tc>
          <w:tcPr>
            <w:tcW w:w="880" w:type="dxa"/>
          </w:tcPr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B0DDB">
              <w:rPr>
                <w:b/>
              </w:rPr>
              <w:t>Дата</w:t>
            </w:r>
          </w:p>
        </w:tc>
        <w:tc>
          <w:tcPr>
            <w:tcW w:w="3168" w:type="dxa"/>
          </w:tcPr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B0DDB">
              <w:rPr>
                <w:b/>
              </w:rPr>
              <w:t xml:space="preserve">Виды </w:t>
            </w:r>
            <w:r>
              <w:rPr>
                <w:b/>
              </w:rPr>
              <w:t xml:space="preserve">деятельности </w:t>
            </w:r>
          </w:p>
        </w:tc>
        <w:tc>
          <w:tcPr>
            <w:tcW w:w="2071" w:type="dxa"/>
          </w:tcPr>
          <w:p w:rsidR="007803D5" w:rsidRPr="00DB0DDB" w:rsidRDefault="007803D5" w:rsidP="007803D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B0DDB">
              <w:rPr>
                <w:b/>
              </w:rPr>
              <w:t>Примечание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Приветствие. Дидактическая игра «Дрозд»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игровых действий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«Кто пришёл сегодня в школу?»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простые вопросы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Динамическая игра «Животные»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игровых действий под музыку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Фонограмма музыкальной композиции «Животные», проигрыватель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Динамическая  игра в парах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в пары, игра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«Я пришёл сегодня в школу»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простые вопросы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Входящий контроль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входящего контроля. 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 измерительный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правильного выдоха «Одуванчик»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диафрагмально-рёберного дыхания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картинка «Одуванчик», атрибут «Одуванчик»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 «Дружба»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в парах, повторение игровых действий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Приветствие. Слова «привет» и «здравствуйте»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простых предложений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7803D5" w:rsidTr="005725E2">
        <w:tc>
          <w:tcPr>
            <w:tcW w:w="675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суток. Утро. Коммуникативное упражнение  «Доброе утро»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 речевой ситуации и участие в ней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пиктографические изображения «Режим дня»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«Мы одноклассники»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простые вопросы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Фотографии одноклассников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Дидактическое упражнение на приветствие в кругу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фразы по заданному алгоритму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школа. Кто пришёл сегодня в школу?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простые вопросы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«Покачай куклу Олю»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под руководством педагога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Динамическая игра в группе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Динамическая игра по подражанию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проигрыватель, музыкальные мелодии различного ритма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Дидактическая игра «Задай вопрос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другу»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вопросам, ответы простыми фразами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Мяч, предметы окружающей действительности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Дидактическое упражнение «Я люблю. Он любит»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простой фразы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Мяч, муляжи фруктов и овощей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«Я заблудился в лесу»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Вокализации слогов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Сюжетная картина «Лес»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«Найди пару»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 правилам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предметные картинки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игра по подражанию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Музыкальный проигрыватель, мелодии с различной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темпо-ритмической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окраской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Волшебные песенки: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Жа-жа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подражанию и самостоятельно музыкальных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Таблички со слогами, музыкальный проигрыватель, диск Е. Железновой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«Цветочек: утро-вечер»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речевого выдоха «Листопад»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диафрагмально-рёберного дыхания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 – листья различных цветов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 «Я люблю…»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простой фразы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окружающей действительности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Утренний круг «Осень»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в структуру занятия, выполнение предложенных заданий и игр по подражанию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истематизация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материал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Пиктографические изображения «Времена года», «Режим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дня» из пособия «Утренний круг»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«Дай мне…»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простых инструкций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Муляжи фруктов, овощей; игрушки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«Листопад»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Правильное произнесение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Волшебные песенки: «Ку-ку»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подражанию и самостоятельно музыкальных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проигрыватель, таблицы со слогами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развитие речи «Пчёлкины песни»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Музыкально-коммуникативная игра 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 «Дрозд»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игровых действий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Мяч, 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поведения. «Праздник. Гости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пороге»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поведения: «Праздник. За столом»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День рождения Степашки»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 правилам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 картинки по теме, 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сказки «Теремок»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Активное слушание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картинок для сказки «Теремок»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«Наша сказка»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Пальчиковый театр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«Покажи нос…»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по инструкции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картинки: части тела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Коммуникативная игра 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Платок, мяч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«Солнышко»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Волшебные песенки: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подражанию и самостоятельно музыкальных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Таблицы со слогами, музыкальный проигрыватель</w:t>
            </w:r>
          </w:p>
        </w:tc>
      </w:tr>
      <w:tr w:rsidR="00E42F21" w:rsidTr="005725E2">
        <w:tc>
          <w:tcPr>
            <w:tcW w:w="675" w:type="dxa"/>
          </w:tcPr>
          <w:p w:rsidR="00E42F21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789" w:type="dxa"/>
          </w:tcPr>
          <w:p w:rsidR="00E42F21" w:rsidRDefault="00E42F21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761" w:type="dxa"/>
          </w:tcPr>
          <w:p w:rsidR="00E42F21" w:rsidRDefault="00E42F21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E42F21" w:rsidRDefault="00E42F21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E42F21" w:rsidRDefault="00E42F21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текущего контроля. </w:t>
            </w:r>
          </w:p>
        </w:tc>
        <w:tc>
          <w:tcPr>
            <w:tcW w:w="2071" w:type="dxa"/>
          </w:tcPr>
          <w:p w:rsidR="00E42F21" w:rsidRDefault="00E42F21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 измерительный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плавного выдоха «Ветерок»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диафрагмально-рёберного дыхания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игры: платок, «султанчики»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«Медведь»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Отработка правильного произнесения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Речевой материал, подобранный в соответствии с индивидуальными особенностями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предметные картинки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«Возьми» (на примере игрушек)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простой инструкции, составление простой фразы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«Встреча куклы»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Музыкально-коммуникативная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Е.Железновой «Хлопаем-шлёпаем»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материал, диск Е. Железновой</w:t>
            </w:r>
          </w:p>
        </w:tc>
      </w:tr>
      <w:tr w:rsidR="007803D5" w:rsidTr="005725E2">
        <w:tc>
          <w:tcPr>
            <w:tcW w:w="675" w:type="dxa"/>
          </w:tcPr>
          <w:p w:rsidR="007803D5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«Снежок»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Отработка правильного произнесения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Речевой материал, подобранный в соответствии с индивидуальными особенностями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предметные картинки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Волшебные песенки: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Са-са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 подражанию и самостоятельно музыкальных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Таблицы со слогами, музыкальный проигрыватель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Коммуникативная игра 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сказки «Колобок»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Активное слушание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«Колобок», атрибуты к сказке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«Дай мне» (на примере игрушек)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простой инструкции, составление простой фразы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при прощании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простой фразы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«Кукла уходит»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Зеркало, индивидуальные зеркала, салфетки, пиктографические изображения упражнений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в парах и малых группах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и речевой материал для игры, музыкальный проигрыватель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речевого выдоха «Снег идёт»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Снежинки, плавная музыкальная композиция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«Снежки»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«Наша сказка». Пальчиковый театр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«Машина»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 по Е. Железновой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материал, диск Е. Железновой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Утренний круг «Зима»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учебного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Ролевая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«Кукла спит»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Кукла и другие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«Шофёр»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«Снежок»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Отработка правильного произнесения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Речевой материал, подобранный в соответствии с индивидуальными особенностями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предметные картинки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«Наша сказка». Пальчиковый театр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 по Е. Железновой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материал, диск Е. Железновой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«Мы пришли домой»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 и другие 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«Дай мне» (на примере игрушек)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простых инструкций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окружающей действительности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«Серые пёрышки»»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 по Е. Железновой «Топ-хлоп»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двигательных упражнений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 Е. Железновой, проигрыватель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Платок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 «Ученик»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простых правил, инструкций; составление простых фраз «Я ученик…»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плавного выдоха «Лети, птичка»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Атрибут: птичка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«Петушок»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Отработка правильного произнесения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Речевой материал, подобранный в соответствии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индивидуальными особенностями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предметные картинки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 «Повтори за мной»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движений, фраз за учителем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окружающей действительности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«Сад»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материал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музыкальных инструментах под мелодии различной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темпо-ритмической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окраски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Утренний круг «Весна»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структуру занятия, выполнение предложенных заданий и игр по подражанию или самостоятельно; систематизация учебного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координацию речи с движением «Сад»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материал игры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Коммуникативная игра « Возьмёмся за руки»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простых фраз, ответы на вопросы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Цветные таблички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платок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«Наша сказка». Пальчиковый театр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деятельностью учителя, постановка сказки, повторение простых фраз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Пальчиковый театр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плавного выдоха «Песня ветра»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Ветерок, «султанчики»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 по Е. Железновой «Оркестр»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двигательных упражнений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 Е. Железновой, проигрыватель, музыкальные инструменты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весенних четверостиший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Активное слушание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материал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 «Весенний дождь»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музыкальных инструментах под мелодии различной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темпо-ритмической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окраски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«Ручеёк»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Отработка правильного произнесения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Речевой материал, подобранный в соответствии с индивидуальными особенностями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предметные картинки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Утренний круг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«Весна»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в структуру занятия, выполнение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предложенных заданий и игр по подражанию или самостоятельно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Пиктографические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изображения «Времена года», «Режим дня» из пособия «Утренний круг»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Музыкально-коммуникативная игра по Е. Железновой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алгоритма игры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проигрывател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диск Е. Железновой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плавного выдоха «Весёлые шарики»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диафрагмального дыхания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Шарики</w:t>
            </w:r>
          </w:p>
        </w:tc>
      </w:tr>
      <w:tr w:rsidR="005401ED" w:rsidTr="005725E2">
        <w:tc>
          <w:tcPr>
            <w:tcW w:w="675" w:type="dxa"/>
          </w:tcPr>
          <w:p w:rsidR="005401ED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9" w:type="dxa"/>
          </w:tcPr>
          <w:p w:rsidR="005401ED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761" w:type="dxa"/>
          </w:tcPr>
          <w:p w:rsidR="005401ED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5401ED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5401ED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промежуточного контроля</w:t>
            </w:r>
          </w:p>
        </w:tc>
        <w:tc>
          <w:tcPr>
            <w:tcW w:w="2071" w:type="dxa"/>
          </w:tcPr>
          <w:p w:rsidR="005401ED" w:rsidRDefault="005401ED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 измерительные материалы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материала, изученного за II полугодие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учебного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 для диагностики полученных знаний</w:t>
            </w:r>
          </w:p>
        </w:tc>
      </w:tr>
      <w:tr w:rsidR="007803D5" w:rsidTr="005725E2">
        <w:tc>
          <w:tcPr>
            <w:tcW w:w="675" w:type="dxa"/>
          </w:tcPr>
          <w:p w:rsidR="007803D5" w:rsidRDefault="005725E2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789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материала, изученного за год</w:t>
            </w:r>
          </w:p>
        </w:tc>
        <w:tc>
          <w:tcPr>
            <w:tcW w:w="76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eading=h.30j0zll" w:colFirst="0" w:colLast="0"/>
            <w:bookmarkEnd w:id="0"/>
          </w:p>
        </w:tc>
        <w:tc>
          <w:tcPr>
            <w:tcW w:w="3168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учебного материала</w:t>
            </w:r>
          </w:p>
        </w:tc>
        <w:tc>
          <w:tcPr>
            <w:tcW w:w="2071" w:type="dxa"/>
          </w:tcPr>
          <w:p w:rsidR="007803D5" w:rsidRDefault="007803D5" w:rsidP="0054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 для диагностики полученных знаний</w:t>
            </w:r>
          </w:p>
        </w:tc>
      </w:tr>
    </w:tbl>
    <w:p w:rsidR="003B4D1E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1CC" w:rsidRPr="009D31CC" w:rsidRDefault="00545CF0" w:rsidP="009D31C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 </w:t>
      </w:r>
      <w:r w:rsidR="009D31CC" w:rsidRPr="009D31CC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="009D31CC" w:rsidRPr="009D31CC">
        <w:rPr>
          <w:rFonts w:ascii="Times New Roman" w:hAnsi="Times New Roman" w:cs="Times New Roman"/>
          <w:b/>
          <w:sz w:val="24"/>
        </w:rPr>
        <w:br/>
        <w:t>«Волгоградская школа – и</w:t>
      </w:r>
      <w:r w:rsidR="009D31CC" w:rsidRPr="009D31CC">
        <w:rPr>
          <w:rFonts w:ascii="Times New Roman" w:hAnsi="Times New Roman" w:cs="Times New Roman"/>
          <w:b/>
          <w:sz w:val="24"/>
        </w:rPr>
        <w:t>н</w:t>
      </w:r>
      <w:r w:rsidR="009D31CC" w:rsidRPr="009D31CC">
        <w:rPr>
          <w:rFonts w:ascii="Times New Roman" w:hAnsi="Times New Roman" w:cs="Times New Roman"/>
          <w:b/>
          <w:sz w:val="24"/>
        </w:rPr>
        <w:t>тернат №2»</w:t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9D31CC" w:rsidRPr="009D31CC" w:rsidTr="002303F6">
        <w:tc>
          <w:tcPr>
            <w:tcW w:w="3511" w:type="dxa"/>
            <w:shd w:val="clear" w:color="auto" w:fill="auto"/>
          </w:tcPr>
          <w:p w:rsidR="009D31CC" w:rsidRPr="009D31CC" w:rsidRDefault="009D31CC" w:rsidP="002303F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9D31C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9D31CC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D31CC" w:rsidRPr="009D31CC" w:rsidRDefault="009D31CC" w:rsidP="002303F6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  <w:r w:rsidRPr="009D31CC">
              <w:t>Принято решением педагогич</w:t>
            </w:r>
            <w:r w:rsidRPr="009D31CC">
              <w:t>е</w:t>
            </w:r>
            <w:r w:rsidRPr="009D31CC">
              <w:t>ского совета протокол</w:t>
            </w:r>
          </w:p>
          <w:p w:rsidR="009D31CC" w:rsidRPr="009D31CC" w:rsidRDefault="009D31CC" w:rsidP="002303F6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  <w:r w:rsidRPr="009D31CC">
              <w:t>от  28 авг</w:t>
            </w:r>
            <w:r w:rsidRPr="009D31CC">
              <w:t>у</w:t>
            </w:r>
            <w:r w:rsidRPr="009D31CC">
              <w:t>ста 2025 г. № 1</w:t>
            </w:r>
          </w:p>
          <w:p w:rsidR="009D31CC" w:rsidRPr="009D31CC" w:rsidRDefault="009D31CC" w:rsidP="002303F6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  <w:p w:rsidR="009D31CC" w:rsidRPr="009D31CC" w:rsidRDefault="009D31CC" w:rsidP="002303F6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  <w:r w:rsidRPr="009D31CC">
              <w:t>Рассмотрено и рекомендовано к утверждению на з</w:t>
            </w:r>
            <w:r w:rsidRPr="009D31CC">
              <w:t>а</w:t>
            </w:r>
            <w:r w:rsidRPr="009D31CC">
              <w:t>седании МО</w:t>
            </w:r>
            <w:r w:rsidRPr="009D31CC">
              <w:br/>
              <w:t xml:space="preserve">протокол </w:t>
            </w:r>
            <w:r w:rsidRPr="009D31CC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9D31CC" w:rsidRPr="009D31CC" w:rsidRDefault="009D31CC" w:rsidP="0023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9D31C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D31CC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9D31CC" w:rsidRPr="009D31CC" w:rsidRDefault="009D31CC" w:rsidP="0023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9D31CC" w:rsidRPr="009D31CC" w:rsidRDefault="009D31CC" w:rsidP="002303F6">
            <w:pPr>
              <w:pStyle w:val="aff0"/>
              <w:tabs>
                <w:tab w:val="left" w:pos="0"/>
                <w:tab w:val="left" w:pos="6237"/>
              </w:tabs>
            </w:pPr>
            <w:r w:rsidRPr="009D31CC">
              <w:t>Утверждено и введено в действие приказом</w:t>
            </w:r>
          </w:p>
          <w:p w:rsidR="009D31CC" w:rsidRPr="009D31CC" w:rsidRDefault="009D31CC" w:rsidP="002303F6">
            <w:pPr>
              <w:pStyle w:val="aff0"/>
              <w:tabs>
                <w:tab w:val="left" w:pos="0"/>
                <w:tab w:val="left" w:pos="6237"/>
              </w:tabs>
            </w:pPr>
            <w:r w:rsidRPr="009D31CC">
              <w:t>от 28 августа   2025 г. № 312</w:t>
            </w:r>
          </w:p>
          <w:p w:rsidR="009D31CC" w:rsidRPr="009D31CC" w:rsidRDefault="009D31CC" w:rsidP="002303F6">
            <w:pPr>
              <w:pStyle w:val="aff0"/>
              <w:tabs>
                <w:tab w:val="left" w:pos="0"/>
                <w:tab w:val="left" w:pos="6237"/>
              </w:tabs>
            </w:pPr>
          </w:p>
        </w:tc>
      </w:tr>
      <w:tr w:rsidR="009D31CC" w:rsidRPr="009D31CC" w:rsidTr="002303F6">
        <w:tc>
          <w:tcPr>
            <w:tcW w:w="3511" w:type="dxa"/>
            <w:shd w:val="clear" w:color="auto" w:fill="auto"/>
          </w:tcPr>
          <w:p w:rsidR="009D31CC" w:rsidRPr="009D31CC" w:rsidRDefault="009D31CC" w:rsidP="002303F6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9D31CC" w:rsidRPr="009D31CC" w:rsidRDefault="009D31CC" w:rsidP="0023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D31CC" w:rsidRPr="009D31CC" w:rsidRDefault="009D31CC" w:rsidP="002303F6">
            <w:pPr>
              <w:pStyle w:val="aff0"/>
              <w:tabs>
                <w:tab w:val="left" w:pos="0"/>
                <w:tab w:val="left" w:pos="6237"/>
              </w:tabs>
            </w:pPr>
          </w:p>
        </w:tc>
      </w:tr>
    </w:tbl>
    <w:p w:rsidR="009D31CC" w:rsidRPr="009D31CC" w:rsidRDefault="009D31CC" w:rsidP="009D31CC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9D31CC">
        <w:rPr>
          <w:rFonts w:ascii="Times New Roman" w:hAnsi="Times New Roman" w:cs="Times New Roman"/>
          <w:sz w:val="24"/>
        </w:rPr>
        <w:tab/>
      </w:r>
      <w:r w:rsidRPr="009D31CC">
        <w:rPr>
          <w:rFonts w:ascii="Times New Roman" w:hAnsi="Times New Roman" w:cs="Times New Roman"/>
          <w:sz w:val="24"/>
        </w:rPr>
        <w:tab/>
      </w:r>
    </w:p>
    <w:p w:rsidR="009D31CC" w:rsidRPr="009D31CC" w:rsidRDefault="009D31CC" w:rsidP="009D31CC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9D31CC">
        <w:rPr>
          <w:rFonts w:ascii="Times New Roman" w:hAnsi="Times New Roman" w:cs="Times New Roman"/>
          <w:sz w:val="24"/>
        </w:rPr>
        <w:tab/>
      </w:r>
    </w:p>
    <w:p w:rsidR="009D31CC" w:rsidRPr="009D31CC" w:rsidRDefault="009D31CC" w:rsidP="009D31CC">
      <w:pPr>
        <w:tabs>
          <w:tab w:val="left" w:pos="3060"/>
          <w:tab w:val="left" w:pos="6765"/>
        </w:tabs>
        <w:ind w:right="-143"/>
        <w:rPr>
          <w:rFonts w:ascii="Times New Roman" w:hAnsi="Times New Roman" w:cs="Times New Roman"/>
          <w:sz w:val="24"/>
        </w:rPr>
      </w:pPr>
      <w:r w:rsidRPr="009D31CC">
        <w:rPr>
          <w:rFonts w:ascii="Times New Roman" w:hAnsi="Times New Roman" w:cs="Times New Roman"/>
          <w:sz w:val="24"/>
        </w:rPr>
        <w:tab/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1CC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1CC">
        <w:rPr>
          <w:rFonts w:ascii="Times New Roman" w:hAnsi="Times New Roman" w:cs="Times New Roman"/>
          <w:b/>
          <w:sz w:val="36"/>
          <w:szCs w:val="36"/>
        </w:rPr>
        <w:t xml:space="preserve">по  учебному предмету </w:t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1CC">
        <w:rPr>
          <w:rFonts w:ascii="Times New Roman" w:hAnsi="Times New Roman" w:cs="Times New Roman"/>
          <w:b/>
          <w:sz w:val="36"/>
          <w:szCs w:val="36"/>
        </w:rPr>
        <w:t xml:space="preserve"> «Речевая практика» </w:t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1CC">
        <w:rPr>
          <w:rFonts w:ascii="Times New Roman" w:hAnsi="Times New Roman" w:cs="Times New Roman"/>
          <w:b/>
          <w:sz w:val="36"/>
          <w:szCs w:val="36"/>
        </w:rPr>
        <w:t>для 2 «Д» класса</w:t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1CC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p w:rsidR="009D31CC" w:rsidRPr="009D31CC" w:rsidRDefault="009D31CC" w:rsidP="009D31C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D31CC" w:rsidRPr="009D31CC" w:rsidRDefault="009D31CC" w:rsidP="009D31CC">
      <w:pPr>
        <w:rPr>
          <w:rFonts w:ascii="Times New Roman" w:hAnsi="Times New Roman" w:cs="Times New Roman"/>
          <w:sz w:val="32"/>
        </w:rPr>
      </w:pPr>
    </w:p>
    <w:p w:rsidR="009D31CC" w:rsidRPr="009D31CC" w:rsidRDefault="009D31CC" w:rsidP="009D31CC">
      <w:pPr>
        <w:rPr>
          <w:rFonts w:ascii="Times New Roman" w:hAnsi="Times New Roman" w:cs="Times New Roman"/>
          <w:sz w:val="32"/>
        </w:rPr>
      </w:pPr>
    </w:p>
    <w:p w:rsidR="009D31CC" w:rsidRPr="009D31CC" w:rsidRDefault="009D31CC" w:rsidP="009D31CC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785"/>
      </w:tblGrid>
      <w:tr w:rsidR="009D31CC" w:rsidRPr="009D31CC" w:rsidTr="002303F6">
        <w:trPr>
          <w:jc w:val="right"/>
        </w:trPr>
        <w:tc>
          <w:tcPr>
            <w:tcW w:w="4785" w:type="dxa"/>
          </w:tcPr>
          <w:p w:rsidR="009D31CC" w:rsidRPr="009D31CC" w:rsidRDefault="009D31CC" w:rsidP="002303F6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9D31CC" w:rsidRPr="009D31CC" w:rsidRDefault="009D31CC" w:rsidP="002303F6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31CC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9D31CC">
              <w:rPr>
                <w:rFonts w:ascii="Times New Roman" w:hAnsi="Times New Roman" w:cs="Times New Roman"/>
                <w:sz w:val="24"/>
                <w:szCs w:val="24"/>
              </w:rPr>
              <w:t>Ковшар</w:t>
            </w:r>
            <w:proofErr w:type="spellEnd"/>
            <w:r w:rsidRPr="009D31CC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Ивановна</w:t>
            </w:r>
          </w:p>
        </w:tc>
      </w:tr>
    </w:tbl>
    <w:p w:rsidR="003B4D1E" w:rsidRPr="009D31CC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D1E" w:rsidRDefault="003B4D1E"/>
    <w:sectPr w:rsidR="003B4D1E" w:rsidSect="003B4D1E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27F6"/>
    <w:multiLevelType w:val="multilevel"/>
    <w:tmpl w:val="5EDA6B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633044"/>
    <w:multiLevelType w:val="multilevel"/>
    <w:tmpl w:val="98A21E3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1761C8"/>
    <w:multiLevelType w:val="multilevel"/>
    <w:tmpl w:val="EEA85CE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2AD3BCB"/>
    <w:multiLevelType w:val="multilevel"/>
    <w:tmpl w:val="4ED83D7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70BF8"/>
    <w:multiLevelType w:val="multilevel"/>
    <w:tmpl w:val="C450B17E"/>
    <w:lvl w:ilvl="0">
      <w:numFmt w:val="bullet"/>
      <w:lvlText w:val="•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C3B7CB3"/>
    <w:multiLevelType w:val="multilevel"/>
    <w:tmpl w:val="82EE6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D5967F1"/>
    <w:multiLevelType w:val="multilevel"/>
    <w:tmpl w:val="A7701F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2FB748C"/>
    <w:multiLevelType w:val="multilevel"/>
    <w:tmpl w:val="E69EBF2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CCD16AE"/>
    <w:multiLevelType w:val="multilevel"/>
    <w:tmpl w:val="AF04A4C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3B4D1E"/>
    <w:rsid w:val="003B4D1E"/>
    <w:rsid w:val="003C062D"/>
    <w:rsid w:val="005401ED"/>
    <w:rsid w:val="00545CF0"/>
    <w:rsid w:val="005725E2"/>
    <w:rsid w:val="007803D5"/>
    <w:rsid w:val="009D31CC"/>
    <w:rsid w:val="00D64AB7"/>
    <w:rsid w:val="00E42F21"/>
    <w:rsid w:val="00EB057D"/>
    <w:rsid w:val="00EF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1E"/>
  </w:style>
  <w:style w:type="paragraph" w:styleId="1">
    <w:name w:val="heading 1"/>
    <w:basedOn w:val="a"/>
    <w:next w:val="a"/>
    <w:uiPriority w:val="9"/>
    <w:qFormat/>
    <w:rsid w:val="003B4D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3B4D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B4D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B4D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B4D1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B4D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B4D1E"/>
  </w:style>
  <w:style w:type="table" w:customStyle="1" w:styleId="TableNormal">
    <w:name w:val="Table Normal"/>
    <w:rsid w:val="003B4D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B4D1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B4D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"/>
    <w:next w:val="normal"/>
    <w:rsid w:val="003B4D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rsid w:val="003B4D1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List Paragraph"/>
    <w:basedOn w:val="a"/>
    <w:uiPriority w:val="99"/>
    <w:qFormat/>
    <w:rsid w:val="0083345D"/>
    <w:pPr>
      <w:ind w:left="720"/>
    </w:pPr>
    <w:rPr>
      <w:rFonts w:eastAsia="Times New Roman"/>
    </w:rPr>
  </w:style>
  <w:style w:type="table" w:styleId="afc">
    <w:name w:val="Table Grid"/>
    <w:basedOn w:val="a1"/>
    <w:uiPriority w:val="59"/>
    <w:rsid w:val="0083345D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935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9357BD"/>
    <w:rPr>
      <w:rFonts w:ascii="Segoe UI" w:hAnsi="Segoe UI" w:cs="Segoe UI"/>
      <w:sz w:val="18"/>
      <w:szCs w:val="18"/>
    </w:rPr>
  </w:style>
  <w:style w:type="paragraph" w:styleId="aff">
    <w:name w:val="No Spacing"/>
    <w:uiPriority w:val="1"/>
    <w:qFormat/>
    <w:rsid w:val="00482EB7"/>
    <w:pPr>
      <w:spacing w:after="0" w:line="240" w:lineRule="auto"/>
    </w:pPr>
  </w:style>
  <w:style w:type="paragraph" w:styleId="aff0">
    <w:name w:val="Body Text"/>
    <w:basedOn w:val="a"/>
    <w:link w:val="aff1"/>
    <w:uiPriority w:val="99"/>
    <w:unhideWhenUsed/>
    <w:rsid w:val="00981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сновной текст Знак"/>
    <w:basedOn w:val="a0"/>
    <w:link w:val="aff0"/>
    <w:uiPriority w:val="99"/>
    <w:rsid w:val="00981918"/>
    <w:rPr>
      <w:rFonts w:ascii="Times New Roman" w:eastAsia="Times New Roman" w:hAnsi="Times New Roman" w:cs="Times New Roman"/>
      <w:sz w:val="24"/>
      <w:szCs w:val="24"/>
    </w:rPr>
  </w:style>
  <w:style w:type="table" w:customStyle="1" w:styleId="aff2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rsid w:val="003B4D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rsid w:val="003B4D1E"/>
    <w:pPr>
      <w:spacing w:after="0" w:line="240" w:lineRule="auto"/>
    </w:pPr>
    <w:rPr>
      <w:rFonts w:ascii="Cambria" w:eastAsia="Cambria" w:hAnsi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mITfVyj5F8TDPanjCFoMsle8RA==">CgMxLjAyCGguZ2pkZ3hzMgloLjMwajB6bGw4AHIhMVV5VUVVYmU1WTRoaGJ2YU4wOTVqQVM5c0ZmRExtNjds</go:docsCustomData>
</go:gDocsCustomXmlDataStorage>
</file>

<file path=customXml/itemProps1.xml><?xml version="1.0" encoding="utf-8"?>
<ds:datastoreItem xmlns:ds="http://schemas.openxmlformats.org/officeDocument/2006/customXml" ds:itemID="{AFAE1615-3C34-4B23-8EBE-7C6FD2D508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4827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MSI</cp:lastModifiedBy>
  <cp:revision>3</cp:revision>
  <dcterms:created xsi:type="dcterms:W3CDTF">2025-09-30T19:50:00Z</dcterms:created>
  <dcterms:modified xsi:type="dcterms:W3CDTF">2025-09-30T19:52:00Z</dcterms:modified>
</cp:coreProperties>
</file>